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Class ___________________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ALTERNATIVE CONCERT ASSIGNMENT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Choose a local age-appropriate concert to attend. It could be at any high school.  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u w:val="single"/>
          <w:rtl w:val="0"/>
        </w:rPr>
        <w:t xml:space="preserve">Please keep the concert program and submit it with this assignment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 school concert I chose to attend was:</w:t>
        <w:tab/>
        <w:tab/>
        <w:tab/>
        <w:t xml:space="preserve">Date/Time of performance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_______________________________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Name of ensemble(s)</w:t>
        <w:tab/>
        <w:tab/>
        <w:tab/>
        <w:tab/>
        <w:tab/>
        <w:tab/>
        <w:t xml:space="preserve">Name of director(s)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</w:t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1. Describe the way the ensemble walked onto the risers? Did it look professional?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2. Describe the way the ensemble left the risers? Did it look professional?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3. Did the ensemble sing with or without sheet music?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4. How many pieces did they sing in total?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5. Approximately how many singers were on the singing?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6. How many a-cappella pieces (without piano) did the ensemble sing? Describe how the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director gave the starting pitch for each song and how the students retained the pitch?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7. Did the students seem engaged throughout the songs? Did they look animated and passionate?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8. How would you describe the time between each song? Was there wasted time, or was it a smooth transition from song to song?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9. Were there any soloists? If so, did they use a microphone? How as the balance of soloist with the group? Did it look and sound professional?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10. How would you describe the sound of the ensemble? Describe their blend/balance? How was their tone? How were their vowels and consonants? Were they musical?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11. What surprised you most about the performance? (could be a strength or a critique)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12. What was the most enjoyable aspects/song of their concert, and why?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13. What was the least enjoyable aspect/song of their concert, and why?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14. What can you take back to our choir as a result of attending this performance?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15. Is there anything else you would like to share about the concert experience?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contextualSpacing w:val="0"/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www.choralclarity.com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oralcla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